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FBE8" w14:textId="77777777" w:rsidR="00300A07" w:rsidRPr="000A7274" w:rsidRDefault="00300A07" w:rsidP="00AE04C4">
      <w:pPr>
        <w:spacing w:line="360" w:lineRule="auto"/>
        <w:jc w:val="center"/>
        <w:rPr>
          <w:b/>
        </w:rPr>
      </w:pPr>
      <w:r w:rsidRPr="000A7274">
        <w:rPr>
          <w:b/>
        </w:rPr>
        <w:t>PRESENTACIÓN PROYECTO</w:t>
      </w:r>
    </w:p>
    <w:p w14:paraId="0251E33C" w14:textId="010122DC" w:rsidR="00C051DA" w:rsidRPr="00C051DA" w:rsidRDefault="00300A07" w:rsidP="00AE04C4">
      <w:pPr>
        <w:spacing w:line="360" w:lineRule="auto"/>
        <w:jc w:val="center"/>
        <w:rPr>
          <w:i/>
          <w:sz w:val="18"/>
        </w:rPr>
      </w:pPr>
      <w:r w:rsidRPr="00C051DA">
        <w:rPr>
          <w:i/>
          <w:sz w:val="18"/>
        </w:rPr>
        <w:t>(Utilice o amplíe los espacios sugeridos según convenga – Tamaño Fuente: 12, Interlineado: 1,5)</w:t>
      </w:r>
    </w:p>
    <w:p w14:paraId="4AAAF1E0" w14:textId="03A33F43" w:rsidR="00AE04C4" w:rsidRPr="00AE04C4" w:rsidRDefault="00300A07" w:rsidP="00AE04C4">
      <w:pPr>
        <w:spacing w:line="360" w:lineRule="auto"/>
        <w:jc w:val="center"/>
      </w:pPr>
      <w:r w:rsidRPr="000A7274">
        <w:t xml:space="preserve">TESIS DE DOCTORADO: </w:t>
      </w:r>
      <w:r w:rsidRPr="000A727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0A7274">
        <w:instrText xml:space="preserve"> FORMCHECKBOX </w:instrText>
      </w:r>
      <w:r w:rsidR="00000000">
        <w:fldChar w:fldCharType="separate"/>
      </w:r>
      <w:r w:rsidRPr="000A7274">
        <w:fldChar w:fldCharType="end"/>
      </w:r>
      <w:bookmarkEnd w:id="0"/>
      <w:r w:rsidRPr="000A7274">
        <w:tab/>
      </w:r>
      <w:r>
        <w:tab/>
      </w:r>
      <w:r w:rsidRPr="000A7274">
        <w:t xml:space="preserve">TESIS DE MAESTRÍA: </w:t>
      </w:r>
      <w:r w:rsidRPr="000A727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0A7274">
        <w:instrText xml:space="preserve"> FORMCHECKBOX </w:instrText>
      </w:r>
      <w:r w:rsidR="00000000">
        <w:fldChar w:fldCharType="separate"/>
      </w:r>
      <w:r w:rsidRPr="000A7274">
        <w:fldChar w:fldCharType="end"/>
      </w:r>
    </w:p>
    <w:p w14:paraId="183043B0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Proponente:</w:t>
      </w:r>
    </w:p>
    <w:p w14:paraId="0EA177FB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Identificación:</w:t>
      </w:r>
    </w:p>
    <w:p w14:paraId="63847EC5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Programa:</w:t>
      </w:r>
    </w:p>
    <w:p w14:paraId="6D003A4F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Director propuesto:</w:t>
      </w:r>
    </w:p>
    <w:p w14:paraId="3CC9D45F" w14:textId="77C52C3D" w:rsidR="00300A07" w:rsidRDefault="00300A07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Departamento del director:</w:t>
      </w:r>
    </w:p>
    <w:p w14:paraId="623F283A" w14:textId="0AC8368D" w:rsidR="0037519C" w:rsidRPr="00300A07" w:rsidRDefault="0037519C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t xml:space="preserve">Institución </w:t>
      </w:r>
      <w:r w:rsidRPr="00300A07">
        <w:rPr>
          <w:rFonts w:ascii="Arial" w:hAnsi="Arial" w:cs="Arial"/>
          <w:color w:val="000000"/>
          <w:lang w:val="es-CO" w:eastAsia="es-CO"/>
        </w:rPr>
        <w:t>del director:</w:t>
      </w:r>
    </w:p>
    <w:p w14:paraId="25E51B1A" w14:textId="5B54EF6B" w:rsid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 xml:space="preserve">Codirector propuesto </w:t>
      </w:r>
      <w:r w:rsidRPr="00AA6480">
        <w:rPr>
          <w:rFonts w:ascii="Arial" w:hAnsi="Arial" w:cs="Arial"/>
          <w:color w:val="000000"/>
          <w:sz w:val="20"/>
          <w:lang w:val="es-CO" w:eastAsia="es-CO"/>
        </w:rPr>
        <w:t>(opcional)</w:t>
      </w:r>
      <w:r w:rsidR="00AA6480">
        <w:rPr>
          <w:rFonts w:ascii="Arial" w:hAnsi="Arial" w:cs="Arial"/>
          <w:color w:val="000000"/>
          <w:lang w:val="es-CO" w:eastAsia="es-CO"/>
        </w:rPr>
        <w:t>:</w:t>
      </w:r>
    </w:p>
    <w:p w14:paraId="250C3A4A" w14:textId="35221302" w:rsidR="00300A07" w:rsidRDefault="00300A07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 xml:space="preserve">Departamento del </w:t>
      </w:r>
      <w:r w:rsidR="00AA6480">
        <w:rPr>
          <w:rFonts w:ascii="Arial" w:hAnsi="Arial" w:cs="Arial"/>
          <w:color w:val="000000"/>
          <w:lang w:val="es-CO" w:eastAsia="es-CO"/>
        </w:rPr>
        <w:t>co</w:t>
      </w:r>
      <w:r w:rsidRPr="00300A07">
        <w:rPr>
          <w:rFonts w:ascii="Arial" w:hAnsi="Arial" w:cs="Arial"/>
          <w:color w:val="000000"/>
          <w:lang w:val="es-CO" w:eastAsia="es-CO"/>
        </w:rPr>
        <w:t>director:</w:t>
      </w:r>
    </w:p>
    <w:p w14:paraId="774010DC" w14:textId="3347C9E9" w:rsidR="0037519C" w:rsidRPr="00AA6480" w:rsidRDefault="0037519C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t xml:space="preserve">Institución </w:t>
      </w:r>
      <w:r w:rsidRPr="00300A07">
        <w:rPr>
          <w:rFonts w:ascii="Arial" w:hAnsi="Arial" w:cs="Arial"/>
          <w:color w:val="000000"/>
          <w:lang w:val="es-CO" w:eastAsia="es-CO"/>
        </w:rPr>
        <w:t xml:space="preserve">del </w:t>
      </w:r>
      <w:r>
        <w:rPr>
          <w:rFonts w:ascii="Arial" w:hAnsi="Arial" w:cs="Arial"/>
          <w:color w:val="000000"/>
          <w:lang w:val="es-CO" w:eastAsia="es-CO"/>
        </w:rPr>
        <w:t>co</w:t>
      </w:r>
      <w:r w:rsidRPr="00300A07">
        <w:rPr>
          <w:rFonts w:ascii="Arial" w:hAnsi="Arial" w:cs="Arial"/>
          <w:color w:val="000000"/>
          <w:lang w:val="es-CO" w:eastAsia="es-CO"/>
        </w:rPr>
        <w:t>director:</w:t>
      </w:r>
    </w:p>
    <w:p w14:paraId="614D7F12" w14:textId="135CDB08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 xml:space="preserve">Grupo de investigación </w:t>
      </w:r>
      <w:r w:rsidRPr="00AA6480">
        <w:rPr>
          <w:rFonts w:ascii="Arial" w:hAnsi="Arial" w:cs="Arial"/>
          <w:color w:val="000000"/>
          <w:sz w:val="20"/>
          <w:lang w:val="es-CO" w:eastAsia="es-CO"/>
        </w:rPr>
        <w:t>(opcional)</w:t>
      </w:r>
      <w:r w:rsidR="00AA6480" w:rsidRPr="00AA6480">
        <w:rPr>
          <w:rFonts w:ascii="Arial" w:hAnsi="Arial" w:cs="Arial"/>
          <w:color w:val="000000"/>
          <w:lang w:val="es-CO" w:eastAsia="es-CO"/>
        </w:rPr>
        <w:t>:</w:t>
      </w:r>
    </w:p>
    <w:p w14:paraId="7510D271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Título:</w:t>
      </w:r>
    </w:p>
    <w:p w14:paraId="21663163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Línea de investigación: acordes con las establecidas en cada programa curricular.</w:t>
      </w:r>
    </w:p>
    <w:p w14:paraId="68817203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Introducción</w:t>
      </w:r>
    </w:p>
    <w:p w14:paraId="48FFCF21" w14:textId="0A338231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Antecedentes: corresponde a la descripción tanto del estado de arte (trabajos previos) como a los elementos de contexto que constituyen el soporte de las diversas problemáticas que se pretenden abordar.</w:t>
      </w:r>
    </w:p>
    <w:p w14:paraId="18BA105D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Planteamiento del problema: describe las causas, las consecuencias del problema, y el problema mismo, con base en lo expuesto en los antecedentes. También presenta la pregunta de investigación.</w:t>
      </w:r>
    </w:p>
    <w:p w14:paraId="35127E6D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Justificación: describe claramente las razones por las cuales es importante solucionar el problema incluyendo el aporte a la disciplina.</w:t>
      </w:r>
    </w:p>
    <w:p w14:paraId="2188EFBF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Objetivo general y objetivos específicos:</w:t>
      </w:r>
    </w:p>
    <w:p w14:paraId="1D622531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Diseño de la investigación: describe el plan general que se realizará para responder a la pregunta de investigación y alcanzar los objetivos propuestos. Debe plantear el tipo de estudio, la estrategia de investigación, los métodos de investigación, los materiales y los datos a usar.</w:t>
      </w:r>
    </w:p>
    <w:p w14:paraId="5939821F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Actividades a desarrollar: describe las actividades a desarrollar con base en el diseño de la investigación propuesto.</w:t>
      </w:r>
    </w:p>
    <w:p w14:paraId="0E41B761" w14:textId="73C02AF1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lastRenderedPageBreak/>
        <w:t>Cronograma: describe las actividades y los tiempos con base en el diseño de la investigación propuesto y en el alcance de la Tesis de Maestría.</w:t>
      </w:r>
    </w:p>
    <w:p w14:paraId="0A24CF18" w14:textId="77777777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Presupuesto y fuentes de financiación: describe los recursos necesarios para el desarrollo de la Tesis de Maestría. En este aspecto se debe tener en cuenta la Resolución </w:t>
      </w:r>
      <w:hyperlink r:id="rId8" w:tgtFrame="_blank" w:history="1">
        <w:r w:rsidRPr="00300A07">
          <w:rPr>
            <w:rFonts w:ascii="Arial" w:hAnsi="Arial" w:cs="Arial"/>
            <w:color w:val="0000FF"/>
            <w:u w:val="single"/>
            <w:lang w:val="es-CO" w:eastAsia="es-CO"/>
          </w:rPr>
          <w:t>016</w:t>
        </w:r>
      </w:hyperlink>
      <w:r w:rsidRPr="00300A07">
        <w:rPr>
          <w:rFonts w:ascii="Arial" w:hAnsi="Arial" w:cs="Arial"/>
          <w:color w:val="000000"/>
          <w:lang w:val="es-CO" w:eastAsia="es-CO"/>
        </w:rPr>
        <w:t> de 2012 de la Rectoría.</w:t>
      </w:r>
    </w:p>
    <w:p w14:paraId="412990CE" w14:textId="5639E996" w:rsidR="00300A07" w:rsidRPr="00300A07" w:rsidRDefault="00D64C51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t xml:space="preserve">Otras consideraciones - </w:t>
      </w:r>
      <w:r w:rsidR="00300A07" w:rsidRPr="00300A07">
        <w:rPr>
          <w:rFonts w:ascii="Arial" w:hAnsi="Arial" w:cs="Arial"/>
          <w:color w:val="000000"/>
          <w:lang w:val="es-CO" w:eastAsia="es-CO"/>
        </w:rPr>
        <w:t>propiedad intelectual: se aplicarán los lineamientos del Acuerdo </w:t>
      </w:r>
      <w:hyperlink r:id="rId9" w:tgtFrame="_blank" w:history="1">
        <w:r w:rsidR="00300A07" w:rsidRPr="00300A07">
          <w:rPr>
            <w:rFonts w:ascii="Arial" w:hAnsi="Arial" w:cs="Arial"/>
            <w:color w:val="0000FF"/>
            <w:u w:val="single"/>
            <w:lang w:val="es-CO" w:eastAsia="es-CO"/>
          </w:rPr>
          <w:t>035</w:t>
        </w:r>
      </w:hyperlink>
      <w:r w:rsidR="00300A07" w:rsidRPr="00300A07">
        <w:rPr>
          <w:rFonts w:ascii="Arial" w:hAnsi="Arial" w:cs="Arial"/>
          <w:color w:val="000000"/>
          <w:lang w:val="es-CO" w:eastAsia="es-CO"/>
        </w:rPr>
        <w:t> de 2003 del Consejo Académico.</w:t>
      </w:r>
    </w:p>
    <w:p w14:paraId="72A4F471" w14:textId="3790B4B6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Bibliografía: describe la lista de referencias utilizadas en la elaboración del Proyecto de Tesis. Se debe aplicar una norma de citación.</w:t>
      </w:r>
    </w:p>
    <w:p w14:paraId="3D428970" w14:textId="770DD4D1" w:rsid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Reporte de originalidad: reporte creado por una herramienta de evaluación de la originalidad en la producción y en el manejo documental, a la cual se haya sometido el documento de Proyecto. Este reporte debe contar con el aval del director propuesto.</w:t>
      </w:r>
    </w:p>
    <w:p w14:paraId="78D4BC2F" w14:textId="77777777" w:rsidR="00660743" w:rsidRPr="00F17BC2" w:rsidRDefault="00660743" w:rsidP="00660743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F17BC2">
        <w:rPr>
          <w:rFonts w:ascii="Arial" w:hAnsi="Arial" w:cs="Arial"/>
          <w:color w:val="000000"/>
          <w:lang w:val="es-CO" w:eastAsia="es-CO"/>
        </w:rPr>
        <w:t>Consideraciones éticas: Describir si dentro del proyecto se deben tener consideraciones éticas.</w:t>
      </w:r>
    </w:p>
    <w:p w14:paraId="14444572" w14:textId="77777777" w:rsidR="00660743" w:rsidRPr="00F17BC2" w:rsidRDefault="00660743" w:rsidP="00660743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F17BC2">
        <w:rPr>
          <w:rFonts w:ascii="Arial" w:hAnsi="Arial" w:cs="Arial"/>
          <w:color w:val="000000"/>
          <w:lang w:val="es-CO" w:eastAsia="es-CO"/>
        </w:rPr>
        <w:t>Posibles riesgos: Describir si existen posibles riesgos para la vida, la salud, el ambiente y/o biodiversidad.</w:t>
      </w:r>
    </w:p>
    <w:p w14:paraId="1A28EF52" w14:textId="77777777" w:rsidR="00660743" w:rsidRPr="00F17BC2" w:rsidRDefault="00660743" w:rsidP="00660743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F17BC2">
        <w:rPr>
          <w:rFonts w:ascii="Arial" w:hAnsi="Arial" w:cs="Arial"/>
          <w:color w:val="000000"/>
          <w:lang w:val="es-CO" w:eastAsia="es-CO"/>
        </w:rPr>
        <w:t>¿El proyecto requiere aval del Comité de Ética en la Investigación?</w:t>
      </w:r>
    </w:p>
    <w:p w14:paraId="61C90BC0" w14:textId="67ECCC39" w:rsidR="00660743" w:rsidRPr="00F17BC2" w:rsidRDefault="00660743" w:rsidP="00660743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F17BC2">
        <w:rPr>
          <w:rFonts w:ascii="Arial" w:hAnsi="Arial" w:cs="Arial"/>
          <w:color w:val="000000"/>
          <w:lang w:val="es-CO" w:eastAsia="es-CO"/>
        </w:rPr>
        <w:t>(SI___ NO___).</w:t>
      </w:r>
    </w:p>
    <w:p w14:paraId="3C9F673A" w14:textId="37B1A9EE" w:rsid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Firma del proponente:</w:t>
      </w:r>
    </w:p>
    <w:p w14:paraId="35D0E867" w14:textId="2D20BACD" w:rsidR="00D64C51" w:rsidRDefault="00D64C51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AB14A6" w14:textId="77777777" w:rsidR="001F5059" w:rsidRPr="00300A07" w:rsidRDefault="001F5059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4A47F83B" w14:textId="5C8674E7" w:rsid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Firma del director propuesto:</w:t>
      </w:r>
    </w:p>
    <w:p w14:paraId="2D3FAA25" w14:textId="2917CCF6" w:rsidR="00D64C51" w:rsidRDefault="00D64C51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11EC619" w14:textId="77777777" w:rsidR="001F5059" w:rsidRPr="00300A07" w:rsidRDefault="001F5059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460AD94F" w14:textId="59BF020B" w:rsid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 xml:space="preserve">Firma del Codirector propuesto </w:t>
      </w:r>
      <w:r w:rsidRPr="00D64C51">
        <w:rPr>
          <w:rFonts w:ascii="Arial" w:hAnsi="Arial" w:cs="Arial"/>
          <w:color w:val="000000"/>
          <w:sz w:val="20"/>
          <w:lang w:val="es-CO" w:eastAsia="es-CO"/>
        </w:rPr>
        <w:t>(opcional)</w:t>
      </w:r>
      <w:r w:rsidR="00D64C51" w:rsidRPr="00D64C51">
        <w:rPr>
          <w:rFonts w:ascii="Arial" w:hAnsi="Arial" w:cs="Arial"/>
          <w:color w:val="000000"/>
          <w:lang w:val="es-CO" w:eastAsia="es-CO"/>
        </w:rPr>
        <w:t>:</w:t>
      </w:r>
    </w:p>
    <w:p w14:paraId="7FDA37F6" w14:textId="74EC7530" w:rsidR="00D64C51" w:rsidRDefault="00D64C51" w:rsidP="00AE04C4">
      <w:pPr>
        <w:pStyle w:val="Prrafodelista"/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2E58B5F0" w14:textId="77777777" w:rsidR="001F5059" w:rsidRPr="00D64C51" w:rsidRDefault="001F5059" w:rsidP="00AE04C4">
      <w:pPr>
        <w:pStyle w:val="Prrafodelista"/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0FBE4F91" w14:textId="77777777" w:rsidR="00D64C51" w:rsidRPr="00300A07" w:rsidRDefault="00D64C51" w:rsidP="00AE04C4">
      <w:pPr>
        <w:pStyle w:val="Prrafodelista"/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93F786D" w14:textId="755F1744" w:rsidR="00300A07" w:rsidRPr="00300A07" w:rsidRDefault="00300A07" w:rsidP="00AE04C4">
      <w:pPr>
        <w:pStyle w:val="Prrafodelista"/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300A07">
        <w:rPr>
          <w:rFonts w:ascii="Arial" w:hAnsi="Arial" w:cs="Arial"/>
          <w:color w:val="000000"/>
          <w:lang w:val="es-CO" w:eastAsia="es-CO"/>
        </w:rPr>
        <w:t>Fecha:</w:t>
      </w:r>
    </w:p>
    <w:p w14:paraId="02FBC771" w14:textId="77777777" w:rsidR="00300A07" w:rsidRPr="004F2CD1" w:rsidRDefault="00300A07" w:rsidP="00AE04C4">
      <w:pPr>
        <w:pStyle w:val="Prrafodelista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7B04A623" w14:textId="77777777" w:rsidR="005223B4" w:rsidRDefault="005223B4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976B031" w14:textId="77777777" w:rsidR="00645F97" w:rsidRPr="009778F9" w:rsidRDefault="00645F97" w:rsidP="00AE04C4">
      <w:pPr>
        <w:spacing w:line="360" w:lineRule="auto"/>
        <w:ind w:firstLine="708"/>
        <w:jc w:val="both"/>
        <w:rPr>
          <w:rFonts w:asciiTheme="minorHAnsi" w:hAnsiTheme="minorHAnsi"/>
          <w:sz w:val="18"/>
          <w:szCs w:val="18"/>
        </w:rPr>
      </w:pPr>
    </w:p>
    <w:p w14:paraId="50005F38" w14:textId="77777777" w:rsidR="00CE7C14" w:rsidRDefault="00CE7C14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19A1A654" w14:textId="77777777" w:rsidR="00645F97" w:rsidRPr="009778F9" w:rsidRDefault="00645F97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AD57209" w14:textId="757EE43C" w:rsidR="003E7394" w:rsidRDefault="003E7394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2006D898" w14:textId="758EE464" w:rsidR="00B00D59" w:rsidRDefault="00B00D59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05DCC2BF" w14:textId="7C17941D" w:rsidR="00B00D59" w:rsidRDefault="00B00D59" w:rsidP="00AE04C4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766174DE" w14:textId="569685A1" w:rsidR="00B00D59" w:rsidRDefault="00B00D59" w:rsidP="00B00D59">
      <w:pPr>
        <w:tabs>
          <w:tab w:val="left" w:pos="2235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sectPr w:rsidR="00B00D59" w:rsidSect="004E59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40" w:right="1077" w:bottom="1440" w:left="1077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144" w14:textId="77777777" w:rsidR="00333886" w:rsidRDefault="00333886">
      <w:r>
        <w:separator/>
      </w:r>
    </w:p>
  </w:endnote>
  <w:endnote w:type="continuationSeparator" w:id="0">
    <w:p w14:paraId="4925A0D7" w14:textId="77777777" w:rsidR="00333886" w:rsidRDefault="003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FC32" w14:textId="77777777" w:rsidR="00BA5B20" w:rsidRDefault="00BA5B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09D5" w14:textId="45DC7883" w:rsidR="00094073" w:rsidRPr="00BA5B20" w:rsidRDefault="00923EB8" w:rsidP="004E59E1">
    <w:pPr>
      <w:pStyle w:val="Piedepgina"/>
      <w:pageBreakBefore/>
      <w:tabs>
        <w:tab w:val="clear" w:pos="4252"/>
        <w:tab w:val="clear" w:pos="8504"/>
        <w:tab w:val="center" w:pos="5670"/>
        <w:tab w:val="right" w:pos="10065"/>
      </w:tabs>
      <w:jc w:val="both"/>
      <w:rPr>
        <w:b/>
        <w:i/>
        <w:sz w:val="22"/>
        <w:szCs w:val="18"/>
      </w:rPr>
    </w:pPr>
    <w:r w:rsidRPr="00BA5B20">
      <w:rPr>
        <w:b/>
        <w:i/>
        <w:sz w:val="22"/>
        <w:szCs w:val="18"/>
      </w:rPr>
      <w:t>C</w:t>
    </w:r>
    <w:r w:rsidR="00DB5D76" w:rsidRPr="00BA5B20">
      <w:rPr>
        <w:b/>
        <w:i/>
        <w:sz w:val="22"/>
        <w:szCs w:val="18"/>
      </w:rPr>
      <w:t>ódigo:</w:t>
    </w:r>
    <w:r w:rsidR="00FB5C1B" w:rsidRPr="00BA5B20">
      <w:rPr>
        <w:b/>
        <w:i/>
        <w:sz w:val="22"/>
        <w:szCs w:val="18"/>
      </w:rPr>
      <w:t xml:space="preserve"> B.FI.FT.05.007.002</w:t>
    </w:r>
    <w:r w:rsidRPr="00BA5B20">
      <w:rPr>
        <w:b/>
        <w:i/>
        <w:sz w:val="22"/>
        <w:szCs w:val="18"/>
      </w:rPr>
      <w:tab/>
      <w:t>Versión:</w:t>
    </w:r>
    <w:r w:rsidR="00FB5C1B" w:rsidRPr="00BA5B20">
      <w:rPr>
        <w:b/>
        <w:i/>
        <w:sz w:val="22"/>
        <w:szCs w:val="18"/>
      </w:rPr>
      <w:t xml:space="preserve"> </w:t>
    </w:r>
    <w:r w:rsidR="00F17BC2">
      <w:rPr>
        <w:b/>
        <w:i/>
        <w:sz w:val="22"/>
        <w:szCs w:val="18"/>
      </w:rPr>
      <w:t>1</w:t>
    </w:r>
    <w:r w:rsidR="00FB5C1B" w:rsidRPr="00BA5B20">
      <w:rPr>
        <w:b/>
        <w:i/>
        <w:sz w:val="22"/>
        <w:szCs w:val="18"/>
      </w:rPr>
      <w:t>.0</w:t>
    </w:r>
    <w:r w:rsidRPr="00BA5B20">
      <w:rPr>
        <w:b/>
        <w:i/>
        <w:sz w:val="22"/>
        <w:szCs w:val="18"/>
      </w:rPr>
      <w:tab/>
    </w:r>
    <w:r w:rsidRPr="00BA5B20">
      <w:rPr>
        <w:b/>
        <w:i/>
        <w:sz w:val="22"/>
        <w:szCs w:val="18"/>
        <w:lang w:val="es-ES"/>
      </w:rPr>
      <w:t xml:space="preserve">Página </w:t>
    </w:r>
    <w:r w:rsidRPr="00BA5B20">
      <w:rPr>
        <w:b/>
        <w:bCs/>
        <w:i/>
        <w:sz w:val="22"/>
        <w:szCs w:val="18"/>
      </w:rPr>
      <w:fldChar w:fldCharType="begin"/>
    </w:r>
    <w:r w:rsidRPr="00BA5B20">
      <w:rPr>
        <w:b/>
        <w:bCs/>
        <w:i/>
        <w:sz w:val="22"/>
        <w:szCs w:val="18"/>
      </w:rPr>
      <w:instrText>PAGE  \* Arabic  \* MERGEFORMAT</w:instrText>
    </w:r>
    <w:r w:rsidRPr="00BA5B20">
      <w:rPr>
        <w:b/>
        <w:bCs/>
        <w:i/>
        <w:sz w:val="22"/>
        <w:szCs w:val="18"/>
      </w:rPr>
      <w:fldChar w:fldCharType="separate"/>
    </w:r>
    <w:r w:rsidR="00BA5B20" w:rsidRPr="00BA5B20">
      <w:rPr>
        <w:b/>
        <w:bCs/>
        <w:i/>
        <w:noProof/>
        <w:sz w:val="22"/>
        <w:szCs w:val="18"/>
        <w:lang w:val="es-ES"/>
      </w:rPr>
      <w:t>1</w:t>
    </w:r>
    <w:r w:rsidRPr="00BA5B20">
      <w:rPr>
        <w:b/>
        <w:bCs/>
        <w:i/>
        <w:sz w:val="22"/>
        <w:szCs w:val="18"/>
      </w:rPr>
      <w:fldChar w:fldCharType="end"/>
    </w:r>
    <w:r w:rsidRPr="00BA5B20">
      <w:rPr>
        <w:b/>
        <w:i/>
        <w:sz w:val="22"/>
        <w:szCs w:val="18"/>
        <w:lang w:val="es-ES"/>
      </w:rPr>
      <w:t xml:space="preserve"> de </w:t>
    </w:r>
    <w:r w:rsidRPr="00BA5B20">
      <w:rPr>
        <w:b/>
        <w:bCs/>
        <w:i/>
        <w:sz w:val="22"/>
        <w:szCs w:val="18"/>
      </w:rPr>
      <w:fldChar w:fldCharType="begin"/>
    </w:r>
    <w:r w:rsidRPr="00BA5B20">
      <w:rPr>
        <w:b/>
        <w:bCs/>
        <w:i/>
        <w:sz w:val="22"/>
        <w:szCs w:val="18"/>
      </w:rPr>
      <w:instrText>NUMPAGES  \* Arabic  \* MERGEFORMAT</w:instrText>
    </w:r>
    <w:r w:rsidRPr="00BA5B20">
      <w:rPr>
        <w:b/>
        <w:bCs/>
        <w:i/>
        <w:sz w:val="22"/>
        <w:szCs w:val="18"/>
      </w:rPr>
      <w:fldChar w:fldCharType="separate"/>
    </w:r>
    <w:r w:rsidR="00BA5B20" w:rsidRPr="00BA5B20">
      <w:rPr>
        <w:b/>
        <w:bCs/>
        <w:i/>
        <w:noProof/>
        <w:sz w:val="22"/>
        <w:szCs w:val="18"/>
        <w:lang w:val="es-ES"/>
      </w:rPr>
      <w:t>2</w:t>
    </w:r>
    <w:r w:rsidRPr="00BA5B20">
      <w:rPr>
        <w:b/>
        <w:bCs/>
        <w:i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9CF7" w14:textId="77777777" w:rsidR="00BA5B20" w:rsidRDefault="00BA5B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09E8" w14:textId="77777777" w:rsidR="00333886" w:rsidRDefault="00333886">
      <w:r>
        <w:separator/>
      </w:r>
    </w:p>
  </w:footnote>
  <w:footnote w:type="continuationSeparator" w:id="0">
    <w:p w14:paraId="30318C66" w14:textId="77777777" w:rsidR="00333886" w:rsidRDefault="0033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D84D" w14:textId="77777777" w:rsidR="00BA5B20" w:rsidRDefault="00BA5B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A810" w14:textId="3124EB44" w:rsidR="00300A07" w:rsidRPr="00B00D59" w:rsidRDefault="000E7795" w:rsidP="00300A07">
    <w:pPr>
      <w:pStyle w:val="Encabezado"/>
      <w:rPr>
        <w:b/>
        <w:i/>
        <w:sz w:val="22"/>
      </w:rPr>
    </w:pPr>
    <w:r w:rsidRPr="00B00D59">
      <w:rPr>
        <w:noProof/>
        <w:sz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6AAE1BEE">
          <wp:simplePos x="0" y="0"/>
          <wp:positionH relativeFrom="page">
            <wp:posOffset>4933315</wp:posOffset>
          </wp:positionH>
          <wp:positionV relativeFrom="paragraph">
            <wp:posOffset>-373088</wp:posOffset>
          </wp:positionV>
          <wp:extent cx="2152649" cy="990600"/>
          <wp:effectExtent l="0" t="0" r="635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7" t="10175" r="7134" b="14198"/>
                  <a:stretch/>
                </pic:blipFill>
                <pic:spPr bwMode="auto">
                  <a:xfrm>
                    <a:off x="0" y="0"/>
                    <a:ext cx="215264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A07" w:rsidRPr="00B00D59">
      <w:rPr>
        <w:b/>
        <w:i/>
        <w:sz w:val="22"/>
      </w:rPr>
      <w:t>Macroproceso: Formación</w:t>
    </w:r>
  </w:p>
  <w:p w14:paraId="7ED24434" w14:textId="77777777" w:rsidR="00300A07" w:rsidRPr="00B00D59" w:rsidRDefault="00300A07" w:rsidP="00300A07">
    <w:pPr>
      <w:pStyle w:val="Encabezado"/>
      <w:rPr>
        <w:b/>
        <w:i/>
        <w:sz w:val="22"/>
      </w:rPr>
    </w:pPr>
    <w:r w:rsidRPr="00B00D59">
      <w:rPr>
        <w:b/>
        <w:i/>
        <w:sz w:val="22"/>
      </w:rPr>
      <w:t>Proceso: Gestión Administrativa de apoyo a la Formación</w:t>
    </w:r>
  </w:p>
  <w:p w14:paraId="0B081E52" w14:textId="638F804A" w:rsidR="000E7795" w:rsidRPr="00B00D59" w:rsidRDefault="00300A07" w:rsidP="00300A07">
    <w:pPr>
      <w:pStyle w:val="Encabezado"/>
      <w:rPr>
        <w:b/>
        <w:i/>
        <w:sz w:val="22"/>
      </w:rPr>
    </w:pPr>
    <w:r w:rsidRPr="00B00D59">
      <w:rPr>
        <w:b/>
        <w:i/>
        <w:sz w:val="22"/>
      </w:rPr>
      <w:t>Título: Presentación de Proyecto</w:t>
    </w: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DFCF" w14:textId="77777777" w:rsidR="00BA5B20" w:rsidRDefault="00BA5B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94B7605"/>
    <w:multiLevelType w:val="hybridMultilevel"/>
    <w:tmpl w:val="308824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 w16cid:durableId="1227106203">
    <w:abstractNumId w:val="27"/>
  </w:num>
  <w:num w:numId="2" w16cid:durableId="200822054">
    <w:abstractNumId w:val="23"/>
  </w:num>
  <w:num w:numId="3" w16cid:durableId="2086877974">
    <w:abstractNumId w:val="24"/>
  </w:num>
  <w:num w:numId="4" w16cid:durableId="1742168520">
    <w:abstractNumId w:val="8"/>
  </w:num>
  <w:num w:numId="5" w16cid:durableId="938174329">
    <w:abstractNumId w:val="18"/>
  </w:num>
  <w:num w:numId="6" w16cid:durableId="1170682803">
    <w:abstractNumId w:val="13"/>
  </w:num>
  <w:num w:numId="7" w16cid:durableId="1682854644">
    <w:abstractNumId w:val="0"/>
  </w:num>
  <w:num w:numId="8" w16cid:durableId="684945795">
    <w:abstractNumId w:val="15"/>
  </w:num>
  <w:num w:numId="9" w16cid:durableId="2120030449">
    <w:abstractNumId w:val="4"/>
  </w:num>
  <w:num w:numId="10" w16cid:durableId="1649437632">
    <w:abstractNumId w:val="25"/>
  </w:num>
  <w:num w:numId="11" w16cid:durableId="1743603673">
    <w:abstractNumId w:val="12"/>
  </w:num>
  <w:num w:numId="12" w16cid:durableId="183059139">
    <w:abstractNumId w:val="16"/>
  </w:num>
  <w:num w:numId="13" w16cid:durableId="157772234">
    <w:abstractNumId w:val="21"/>
  </w:num>
  <w:num w:numId="14" w16cid:durableId="173032078">
    <w:abstractNumId w:val="9"/>
  </w:num>
  <w:num w:numId="15" w16cid:durableId="936476388">
    <w:abstractNumId w:val="7"/>
  </w:num>
  <w:num w:numId="16" w16cid:durableId="354162733">
    <w:abstractNumId w:val="10"/>
  </w:num>
  <w:num w:numId="17" w16cid:durableId="1787969337">
    <w:abstractNumId w:val="6"/>
  </w:num>
  <w:num w:numId="18" w16cid:durableId="1618174483">
    <w:abstractNumId w:val="2"/>
  </w:num>
  <w:num w:numId="19" w16cid:durableId="467625647">
    <w:abstractNumId w:val="19"/>
  </w:num>
  <w:num w:numId="20" w16cid:durableId="1158227722">
    <w:abstractNumId w:val="22"/>
  </w:num>
  <w:num w:numId="21" w16cid:durableId="2061321435">
    <w:abstractNumId w:val="20"/>
  </w:num>
  <w:num w:numId="22" w16cid:durableId="1400980931">
    <w:abstractNumId w:val="5"/>
  </w:num>
  <w:num w:numId="23" w16cid:durableId="624889737">
    <w:abstractNumId w:val="17"/>
  </w:num>
  <w:num w:numId="24" w16cid:durableId="793059289">
    <w:abstractNumId w:val="14"/>
  </w:num>
  <w:num w:numId="25" w16cid:durableId="1866208209">
    <w:abstractNumId w:val="26"/>
  </w:num>
  <w:num w:numId="26" w16cid:durableId="21444547">
    <w:abstractNumId w:val="1"/>
  </w:num>
  <w:num w:numId="27" w16cid:durableId="486942464">
    <w:abstractNumId w:val="11"/>
  </w:num>
  <w:num w:numId="28" w16cid:durableId="1168057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1F5059"/>
    <w:rsid w:val="00207D2A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A07"/>
    <w:rsid w:val="00300C01"/>
    <w:rsid w:val="0030119E"/>
    <w:rsid w:val="00302AC1"/>
    <w:rsid w:val="00304DD7"/>
    <w:rsid w:val="00333886"/>
    <w:rsid w:val="003451BB"/>
    <w:rsid w:val="00357B12"/>
    <w:rsid w:val="0036518F"/>
    <w:rsid w:val="0037065E"/>
    <w:rsid w:val="0037519C"/>
    <w:rsid w:val="003774F1"/>
    <w:rsid w:val="00380C2D"/>
    <w:rsid w:val="00385D42"/>
    <w:rsid w:val="003C3DA0"/>
    <w:rsid w:val="003E7394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59E1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12BA8"/>
    <w:rsid w:val="00616F3E"/>
    <w:rsid w:val="00617872"/>
    <w:rsid w:val="0062541A"/>
    <w:rsid w:val="006314C3"/>
    <w:rsid w:val="00634D81"/>
    <w:rsid w:val="00645F97"/>
    <w:rsid w:val="006504FE"/>
    <w:rsid w:val="006543DD"/>
    <w:rsid w:val="00660743"/>
    <w:rsid w:val="00680292"/>
    <w:rsid w:val="006914C6"/>
    <w:rsid w:val="006972F4"/>
    <w:rsid w:val="006C5CD4"/>
    <w:rsid w:val="006D7EF1"/>
    <w:rsid w:val="006E3873"/>
    <w:rsid w:val="006E61E1"/>
    <w:rsid w:val="006E73FB"/>
    <w:rsid w:val="00704EAA"/>
    <w:rsid w:val="007073C4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A4366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06B6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D0888"/>
    <w:rsid w:val="008E5EAB"/>
    <w:rsid w:val="0092044C"/>
    <w:rsid w:val="00923EB8"/>
    <w:rsid w:val="00932C20"/>
    <w:rsid w:val="00935A49"/>
    <w:rsid w:val="00942349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A6480"/>
    <w:rsid w:val="00AD1E7D"/>
    <w:rsid w:val="00AD206C"/>
    <w:rsid w:val="00AE04C4"/>
    <w:rsid w:val="00AE54B6"/>
    <w:rsid w:val="00AE7126"/>
    <w:rsid w:val="00AF23C6"/>
    <w:rsid w:val="00AF5523"/>
    <w:rsid w:val="00AF7E3C"/>
    <w:rsid w:val="00B00D59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A5B20"/>
    <w:rsid w:val="00BB585C"/>
    <w:rsid w:val="00BE1835"/>
    <w:rsid w:val="00BE6955"/>
    <w:rsid w:val="00BF7FC9"/>
    <w:rsid w:val="00C051DA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64C51"/>
    <w:rsid w:val="00D73192"/>
    <w:rsid w:val="00D74B31"/>
    <w:rsid w:val="00D75B8D"/>
    <w:rsid w:val="00D90316"/>
    <w:rsid w:val="00DB5D76"/>
    <w:rsid w:val="00DB7473"/>
    <w:rsid w:val="00DF582E"/>
    <w:rsid w:val="00E162CA"/>
    <w:rsid w:val="00E25C46"/>
    <w:rsid w:val="00E3392D"/>
    <w:rsid w:val="00E45559"/>
    <w:rsid w:val="00E67F64"/>
    <w:rsid w:val="00E86969"/>
    <w:rsid w:val="00E949EF"/>
    <w:rsid w:val="00ED07DA"/>
    <w:rsid w:val="00ED1334"/>
    <w:rsid w:val="00F023E6"/>
    <w:rsid w:val="00F157A6"/>
    <w:rsid w:val="00F17BC2"/>
    <w:rsid w:val="00F36B0C"/>
    <w:rsid w:val="00F427AE"/>
    <w:rsid w:val="00F61F24"/>
    <w:rsid w:val="00F6611E"/>
    <w:rsid w:val="00F84A03"/>
    <w:rsid w:val="00FA0002"/>
    <w:rsid w:val="00FB5C1B"/>
    <w:rsid w:val="00FD3457"/>
    <w:rsid w:val="00FE1C96"/>
    <w:rsid w:val="00FE3F40"/>
    <w:rsid w:val="00FE58CA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unal.edu.co/rlunal/home/doc.jsp?d_i=449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.unal.edu.co/rlunal/home/doc.jsp?d_i=3424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AC2D-427B-4B40-B582-A881ADE3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Tutorias con Ingenio</cp:lastModifiedBy>
  <cp:revision>15</cp:revision>
  <cp:lastPrinted>2017-04-04T17:06:00Z</cp:lastPrinted>
  <dcterms:created xsi:type="dcterms:W3CDTF">2021-04-20T15:03:00Z</dcterms:created>
  <dcterms:modified xsi:type="dcterms:W3CDTF">2023-09-11T19:38:00Z</dcterms:modified>
</cp:coreProperties>
</file>