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SOLICITUD DE REACTIVOS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Con el presente me permito solicitar la entrega de los siguientes reactivos, de acuerdo a las existencias de los mismos:</w:t>
      </w:r>
    </w:p>
    <w:tbl>
      <w:tblPr>
        <w:tblStyle w:val="Table1"/>
        <w:tblW w:w="8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1260"/>
        <w:gridCol w:w="2520"/>
        <w:gridCol w:w="2475"/>
        <w:tblGridChange w:id="0">
          <w:tblGrid>
            <w:gridCol w:w="2595"/>
            <w:gridCol w:w="1260"/>
            <w:gridCol w:w="2520"/>
            <w:gridCol w:w="247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REACTIVO</w:t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Peligros</w:t>
            </w:r>
          </w:p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(Ver sección 2 MSDS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Elementos de Seguridad (Ver sección 8 MSDS)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Los estudiantes del grupo son:</w:t>
      </w:r>
    </w:p>
    <w:p w:rsidR="00000000" w:rsidDel="00000000" w:rsidP="00000000" w:rsidRDefault="00000000" w:rsidRPr="00000000" w14:paraId="00000019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____________________________________________________ Código _______________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____________________________________________________ Código _______________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____________________________________________________ Código _______________</w:t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Nombre ____________________________________________________ Código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reactivos anteriormente mencionados serán utilizados en:</w:t>
      </w:r>
    </w:p>
    <w:p w:rsidR="00000000" w:rsidDel="00000000" w:rsidP="00000000" w:rsidRDefault="00000000" w:rsidRPr="00000000" w14:paraId="0000001F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 en el proyecto ________________________________________________ de la asignatura  __________________</w:t>
      </w:r>
    </w:p>
    <w:p w:rsidR="00000000" w:rsidDel="00000000" w:rsidP="00000000" w:rsidRDefault="00000000" w:rsidRPr="00000000" w14:paraId="0000002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¿Alguno de los reactivos anteriormente mencionados está restringido por estupefacientes?</w:t>
      </w:r>
    </w:p>
    <w:p w:rsidR="00000000" w:rsidDel="00000000" w:rsidP="00000000" w:rsidRDefault="00000000" w:rsidRPr="00000000" w14:paraId="00000021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SI__NO__Cual_____________________________________________________________________</w:t>
      </w:r>
    </w:p>
    <w:p w:rsidR="00000000" w:rsidDel="00000000" w:rsidP="00000000" w:rsidRDefault="00000000" w:rsidRPr="00000000" w14:paraId="00000022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la entrega de los reactivos, me he asegurado de que todos los estudiantes del grupo entienden la responsabilidad del manejo de los reactivos en cuestión y conocen las medidas de seguridad necesarias para su manipulación. Durante el trabajo en los laboratorios de Ingeniería Química, ellos se comprometen a cumplir con los reglamentos de seguridad del LIQ. y se hacen responsables de cualquier accidente o responsabilidad legal por el manejo o uso inadecuado de los reactivos en cuestión. </w:t>
      </w:r>
    </w:p>
    <w:p w:rsidR="00000000" w:rsidDel="00000000" w:rsidP="00000000" w:rsidRDefault="00000000" w:rsidRPr="00000000" w14:paraId="0000002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FECHA _</w:t>
      </w:r>
      <w:r w:rsidDel="00000000" w:rsidR="00000000" w:rsidRPr="00000000">
        <w:rPr>
          <w:color w:val="cccccc"/>
          <w:u w:val="single"/>
          <w:rtl w:val="0"/>
        </w:rPr>
        <w:t xml:space="preserve">D</w:t>
      </w:r>
      <w:r w:rsidDel="00000000" w:rsidR="00000000" w:rsidRPr="00000000">
        <w:rPr>
          <w:rtl w:val="0"/>
        </w:rPr>
        <w:t xml:space="preserve">_/_</w:t>
      </w:r>
      <w:r w:rsidDel="00000000" w:rsidR="00000000" w:rsidRPr="00000000">
        <w:rPr>
          <w:color w:val="cccccc"/>
          <w:u w:val="single"/>
          <w:rtl w:val="0"/>
        </w:rPr>
        <w:t xml:space="preserve">M</w:t>
      </w:r>
      <w:r w:rsidDel="00000000" w:rsidR="00000000" w:rsidRPr="00000000">
        <w:rPr>
          <w:rtl w:val="0"/>
        </w:rPr>
        <w:t xml:space="preserve">_/_</w:t>
      </w:r>
      <w:r w:rsidDel="00000000" w:rsidR="00000000" w:rsidRPr="00000000">
        <w:rPr>
          <w:color w:val="cccccc"/>
          <w:rtl w:val="0"/>
        </w:rPr>
        <w:t xml:space="preserve">A</w:t>
      </w:r>
      <w:r w:rsidDel="00000000" w:rsidR="00000000" w:rsidRPr="00000000">
        <w:rPr>
          <w:rtl w:val="0"/>
        </w:rPr>
        <w:t xml:space="preserve">_/</w:t>
        <w:tab/>
        <w:tab/>
        <w:tab/>
        <w:tab/>
        <w:t xml:space="preserve">Firma Estudiante(s):</w:t>
      </w:r>
    </w:p>
    <w:p w:rsidR="00000000" w:rsidDel="00000000" w:rsidP="00000000" w:rsidRDefault="00000000" w:rsidRPr="00000000" w14:paraId="0000002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___________________________________</w:t>
        <w:tab/>
        <w:t xml:space="preserve">___________________________________</w:t>
      </w:r>
    </w:p>
    <w:p w:rsidR="00000000" w:rsidDel="00000000" w:rsidP="00000000" w:rsidRDefault="00000000" w:rsidRPr="00000000" w14:paraId="0000002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Profesor, Director  o Encargado</w:t>
        <w:tab/>
        <w:tab/>
        <w:t xml:space="preserve">NOMBRE: ___________________________________</w:t>
      </w:r>
    </w:p>
    <w:p w:rsidR="00000000" w:rsidDel="00000000" w:rsidP="00000000" w:rsidRDefault="00000000" w:rsidRPr="00000000" w14:paraId="00000026">
      <w:pPr>
        <w:ind w:left="2880"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FIRMA:</w:t>
        <w:tab/>
        <w:t xml:space="preserve">_____________________________________</w:t>
      </w:r>
    </w:p>
    <w:p w:rsidR="00000000" w:rsidDel="00000000" w:rsidP="00000000" w:rsidRDefault="00000000" w:rsidRPr="00000000" w14:paraId="00000027">
      <w:pPr>
        <w:ind w:left="720" w:firstLine="7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        Vo.Bo - Coordinador L.I.Q.</w:t>
      </w:r>
      <w:r w:rsidDel="00000000" w:rsidR="00000000" w:rsidRPr="00000000">
        <w:rPr>
          <w:rtl w:val="0"/>
        </w:rPr>
        <w:t xml:space="preserve">  _____________________________________</w:t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drawing>
        <wp:inline distB="0" distT="0" distL="0" distR="0">
          <wp:extent cx="2374860" cy="1385335"/>
          <wp:effectExtent b="0" l="0" r="0" t="0"/>
          <wp:docPr descr="Logo oficios Ing Ambiental" id="1" name="image2.jpg"/>
          <a:graphic>
            <a:graphicData uri="http://schemas.openxmlformats.org/drawingml/2006/picture">
              <pic:pic>
                <pic:nvPicPr>
                  <pic:cNvPr descr="Logo oficios Ing Ambiental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4860" cy="1385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